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357" w:rsidRPr="00063357" w:rsidRDefault="00063357" w:rsidP="00063357">
      <w:pPr>
        <w:spacing w:after="0" w:line="240" w:lineRule="auto"/>
        <w:outlineLvl w:val="0"/>
        <w:rPr>
          <w:rFonts w:ascii="Times New Roman" w:eastAsia="Times New Roman" w:hAnsi="Times New Roman" w:cs="Times New Roman"/>
          <w:b/>
          <w:bCs/>
          <w:color w:val="003300"/>
          <w:kern w:val="36"/>
          <w:sz w:val="34"/>
          <w:szCs w:val="34"/>
          <w:lang w:eastAsia="ru-RU"/>
        </w:rPr>
      </w:pPr>
      <w:r w:rsidRPr="00063357">
        <w:rPr>
          <w:rFonts w:ascii="Times New Roman" w:eastAsia="Times New Roman" w:hAnsi="Times New Roman" w:cs="Times New Roman"/>
          <w:b/>
          <w:bCs/>
          <w:color w:val="003300"/>
          <w:kern w:val="36"/>
          <w:sz w:val="34"/>
          <w:szCs w:val="34"/>
          <w:lang w:eastAsia="ru-RU"/>
        </w:rPr>
        <w:t>Советы логопеда</w:t>
      </w:r>
    </w:p>
    <w:p w:rsidR="00063357" w:rsidRPr="00063357" w:rsidRDefault="00063357" w:rsidP="00063357">
      <w:pPr>
        <w:spacing w:after="195" w:line="240" w:lineRule="auto"/>
        <w:ind w:firstLine="389"/>
        <w:jc w:val="both"/>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Очень часто дети, плохо говорящие для своего возраста, еще и плохо едят. Как правило, для них целая проблема скушать яблоко или морковку, не говоря уже о мясе. Вызвано это слабостью челюстных мышц, а она, в свою очередь, задерживает развитие движений артикуляционного аппарата. Поэтому обязательно заставляйте ребенка жевать сухари и целые овощи и фрукты, хлеб с корочками и кусковое мясо.</w:t>
      </w:r>
    </w:p>
    <w:p w:rsidR="00063357" w:rsidRPr="00063357" w:rsidRDefault="00063357" w:rsidP="00063357">
      <w:pPr>
        <w:spacing w:after="195" w:line="240" w:lineRule="auto"/>
        <w:ind w:firstLine="389"/>
        <w:jc w:val="both"/>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Чтобы развить мышцы щек и языка, покажите ребенку, как полоскать рот. Научите надувать щеки и удерживать воздух, «перекатывать» его из одной щеки в другую.</w:t>
      </w:r>
    </w:p>
    <w:p w:rsidR="00063357" w:rsidRPr="00063357" w:rsidRDefault="00063357" w:rsidP="00063357">
      <w:pPr>
        <w:spacing w:after="195" w:line="240" w:lineRule="auto"/>
        <w:ind w:firstLine="389"/>
        <w:jc w:val="both"/>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Не забывайте развивать и мелкую моторику — то есть малыш как можно больше должен работать своими непослушными пальчиками. Каким бы утомительным вам это ни казалось, пусть малыш сам застегивает пуговицы, шнурует ботинки, засучивает рукава. Причем начинать тренироваться ребенку лучше не на своей одежде, а сперва «помогать» одеваться куклам и даже родителям.</w:t>
      </w:r>
    </w:p>
    <w:p w:rsidR="00063357" w:rsidRPr="00063357" w:rsidRDefault="00063357" w:rsidP="00063357">
      <w:pPr>
        <w:spacing w:after="195" w:line="240" w:lineRule="auto"/>
        <w:ind w:firstLine="389"/>
        <w:jc w:val="both"/>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По мере того как детские пальчики будут становиться проворнее, его язык будет все понятнее не только маме.</w:t>
      </w:r>
    </w:p>
    <w:p w:rsidR="00063357" w:rsidRPr="00063357" w:rsidRDefault="00063357" w:rsidP="00063357">
      <w:pPr>
        <w:spacing w:after="195" w:line="240" w:lineRule="auto"/>
        <w:ind w:firstLine="389"/>
        <w:jc w:val="both"/>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b/>
          <w:bCs/>
          <w:color w:val="000000"/>
          <w:sz w:val="23"/>
          <w:szCs w:val="23"/>
          <w:lang w:eastAsia="ru-RU"/>
        </w:rPr>
        <w:t>В детском возрасте</w:t>
      </w:r>
      <w:r w:rsidRPr="00063357">
        <w:rPr>
          <w:rFonts w:ascii="Times New Roman" w:eastAsia="Times New Roman" w:hAnsi="Times New Roman" w:cs="Times New Roman"/>
          <w:color w:val="000000"/>
          <w:sz w:val="23"/>
          <w:lang w:eastAsia="ru-RU"/>
        </w:rPr>
        <w:t> </w:t>
      </w:r>
      <w:r w:rsidRPr="00063357">
        <w:rPr>
          <w:rFonts w:ascii="Times New Roman" w:eastAsia="Times New Roman" w:hAnsi="Times New Roman" w:cs="Times New Roman"/>
          <w:color w:val="000000"/>
          <w:sz w:val="23"/>
          <w:szCs w:val="23"/>
          <w:lang w:eastAsia="ru-RU"/>
        </w:rPr>
        <w:t>очень полезно лепить. Только не оставляйте ребенка наедине с пластилином, чтобы вовремя пресечь его желание попробовать слепленный шарик на вкус.</w:t>
      </w:r>
    </w:p>
    <w:p w:rsidR="00063357" w:rsidRPr="00063357" w:rsidRDefault="00063357" w:rsidP="00063357">
      <w:pPr>
        <w:spacing w:after="195" w:line="240" w:lineRule="auto"/>
        <w:ind w:firstLine="389"/>
        <w:jc w:val="both"/>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Многие мамы не доверяют ребенку ножницы. Но если в кольца ножниц просовывать свои пальцы вместе с детскими и вырезать какие-нибудь фигурки, получится отличная тренировка для руки.</w:t>
      </w:r>
    </w:p>
    <w:p w:rsidR="00063357" w:rsidRPr="00063357" w:rsidRDefault="00063357" w:rsidP="00063357">
      <w:pPr>
        <w:spacing w:after="195" w:line="240" w:lineRule="auto"/>
        <w:ind w:firstLine="389"/>
        <w:jc w:val="both"/>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Наверное, каждая мама знает, когда у</w:t>
      </w:r>
      <w:r w:rsidRPr="00063357">
        <w:rPr>
          <w:rFonts w:ascii="Times New Roman" w:eastAsia="Times New Roman" w:hAnsi="Times New Roman" w:cs="Times New Roman"/>
          <w:color w:val="000000"/>
          <w:sz w:val="23"/>
          <w:lang w:eastAsia="ru-RU"/>
        </w:rPr>
        <w:t> </w:t>
      </w:r>
      <w:r w:rsidRPr="00063357">
        <w:rPr>
          <w:rFonts w:ascii="Times New Roman" w:eastAsia="Times New Roman" w:hAnsi="Times New Roman" w:cs="Times New Roman"/>
          <w:i/>
          <w:iCs/>
          <w:color w:val="000000"/>
          <w:sz w:val="23"/>
          <w:szCs w:val="23"/>
          <w:lang w:eastAsia="ru-RU"/>
        </w:rPr>
        <w:t>ребенка</w:t>
      </w:r>
      <w:r w:rsidRPr="00063357">
        <w:rPr>
          <w:rFonts w:ascii="Times New Roman" w:eastAsia="Times New Roman" w:hAnsi="Times New Roman" w:cs="Times New Roman"/>
          <w:color w:val="000000"/>
          <w:sz w:val="23"/>
          <w:lang w:eastAsia="ru-RU"/>
        </w:rPr>
        <w:t> </w:t>
      </w:r>
      <w:r w:rsidRPr="00063357">
        <w:rPr>
          <w:rFonts w:ascii="Times New Roman" w:eastAsia="Times New Roman" w:hAnsi="Times New Roman" w:cs="Times New Roman"/>
          <w:color w:val="000000"/>
          <w:sz w:val="23"/>
          <w:szCs w:val="23"/>
          <w:lang w:eastAsia="ru-RU"/>
        </w:rPr>
        <w:t>должны вырасти зубки, когда малыш должен сидеть, а когда сделать первые шаги. А вот когда он должен правильно произносить звуки, к сожалению, задумываются не все и часто спохватываются лишь перед тем, как приходит время оформлять ребенка</w:t>
      </w:r>
      <w:r w:rsidRPr="00063357">
        <w:rPr>
          <w:rFonts w:ascii="Times New Roman" w:eastAsia="Times New Roman" w:hAnsi="Times New Roman" w:cs="Times New Roman"/>
          <w:color w:val="000000"/>
          <w:sz w:val="23"/>
          <w:lang w:eastAsia="ru-RU"/>
        </w:rPr>
        <w:t> </w:t>
      </w:r>
      <w:r w:rsidRPr="00063357">
        <w:rPr>
          <w:rFonts w:ascii="Times New Roman" w:eastAsia="Times New Roman" w:hAnsi="Times New Roman" w:cs="Times New Roman"/>
          <w:b/>
          <w:bCs/>
          <w:color w:val="000000"/>
          <w:sz w:val="23"/>
          <w:szCs w:val="23"/>
          <w:lang w:eastAsia="ru-RU"/>
        </w:rPr>
        <w:t>в школу</w:t>
      </w:r>
      <w:r w:rsidRPr="00063357">
        <w:rPr>
          <w:rFonts w:ascii="Times New Roman" w:eastAsia="Times New Roman" w:hAnsi="Times New Roman" w:cs="Times New Roman"/>
          <w:color w:val="000000"/>
          <w:sz w:val="23"/>
          <w:lang w:eastAsia="ru-RU"/>
        </w:rPr>
        <w:t> </w:t>
      </w:r>
      <w:r w:rsidRPr="00063357">
        <w:rPr>
          <w:rFonts w:ascii="Times New Roman" w:eastAsia="Times New Roman" w:hAnsi="Times New Roman" w:cs="Times New Roman"/>
          <w:color w:val="000000"/>
          <w:sz w:val="23"/>
          <w:szCs w:val="23"/>
          <w:lang w:eastAsia="ru-RU"/>
        </w:rPr>
        <w:t>или</w:t>
      </w:r>
      <w:r w:rsidRPr="00063357">
        <w:rPr>
          <w:rFonts w:ascii="Times New Roman" w:eastAsia="Times New Roman" w:hAnsi="Times New Roman" w:cs="Times New Roman"/>
          <w:color w:val="000000"/>
          <w:sz w:val="23"/>
          <w:lang w:eastAsia="ru-RU"/>
        </w:rPr>
        <w:t> </w:t>
      </w:r>
      <w:r w:rsidRPr="00063357">
        <w:rPr>
          <w:rFonts w:ascii="Times New Roman" w:eastAsia="Times New Roman" w:hAnsi="Times New Roman" w:cs="Times New Roman"/>
          <w:b/>
          <w:bCs/>
          <w:i/>
          <w:iCs/>
          <w:color w:val="000000"/>
          <w:sz w:val="23"/>
          <w:szCs w:val="23"/>
          <w:lang w:eastAsia="ru-RU"/>
        </w:rPr>
        <w:t>в детский сад</w:t>
      </w:r>
      <w:r w:rsidRPr="00063357">
        <w:rPr>
          <w:rFonts w:ascii="Times New Roman" w:eastAsia="Times New Roman" w:hAnsi="Times New Roman" w:cs="Times New Roman"/>
          <w:color w:val="000000"/>
          <w:sz w:val="23"/>
          <w:lang w:eastAsia="ru-RU"/>
        </w:rPr>
        <w:t> </w:t>
      </w:r>
      <w:r w:rsidRPr="00063357">
        <w:rPr>
          <w:rFonts w:ascii="Times New Roman" w:eastAsia="Times New Roman" w:hAnsi="Times New Roman" w:cs="Times New Roman"/>
          <w:color w:val="000000"/>
          <w:sz w:val="23"/>
          <w:szCs w:val="23"/>
          <w:lang w:eastAsia="ru-RU"/>
        </w:rPr>
        <w:t>в лучшем случае.</w:t>
      </w:r>
    </w:p>
    <w:p w:rsidR="00063357" w:rsidRPr="00063357" w:rsidRDefault="00063357" w:rsidP="00063357">
      <w:pPr>
        <w:spacing w:after="195" w:line="240" w:lineRule="auto"/>
        <w:ind w:firstLine="389"/>
        <w:jc w:val="both"/>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У детей в возрасте до трех лет существует возрастное косноязычие, когда они неточно воспроизводят звуки. Конечно, родители понимают речь любимого чада с самого младенчества, но</w:t>
      </w:r>
      <w:r w:rsidRPr="00063357">
        <w:rPr>
          <w:rFonts w:ascii="Times New Roman" w:eastAsia="Times New Roman" w:hAnsi="Times New Roman" w:cs="Times New Roman"/>
          <w:color w:val="000000"/>
          <w:sz w:val="23"/>
          <w:lang w:eastAsia="ru-RU"/>
        </w:rPr>
        <w:t> </w:t>
      </w:r>
      <w:r w:rsidRPr="00063357">
        <w:rPr>
          <w:rFonts w:ascii="Times New Roman" w:eastAsia="Times New Roman" w:hAnsi="Times New Roman" w:cs="Times New Roman"/>
          <w:i/>
          <w:iCs/>
          <w:color w:val="000000"/>
          <w:sz w:val="23"/>
          <w:szCs w:val="23"/>
          <w:lang w:eastAsia="ru-RU"/>
        </w:rPr>
        <w:t>крайне важно, чтобы в определенном возрасте произносились определенные звуки:</w:t>
      </w:r>
    </w:p>
    <w:p w:rsidR="00063357" w:rsidRPr="00063357" w:rsidRDefault="00063357" w:rsidP="00063357">
      <w:pPr>
        <w:spacing w:after="195"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b/>
          <w:bCs/>
          <w:color w:val="000000"/>
          <w:sz w:val="23"/>
          <w:szCs w:val="23"/>
          <w:lang w:eastAsia="ru-RU"/>
        </w:rPr>
        <w:t>• 1-2 года - звуки: А, У, О, И, П, Б, М</w:t>
      </w:r>
      <w:r w:rsidRPr="00063357">
        <w:rPr>
          <w:rFonts w:ascii="Times New Roman" w:eastAsia="Times New Roman" w:hAnsi="Times New Roman" w:cs="Times New Roman"/>
          <w:b/>
          <w:bCs/>
          <w:color w:val="000000"/>
          <w:sz w:val="23"/>
          <w:szCs w:val="23"/>
          <w:lang w:eastAsia="ru-RU"/>
        </w:rPr>
        <w:br/>
        <w:t>• 2,5 года - звуки: Г, К, X, Й, Ы, Г, К, X</w:t>
      </w:r>
      <w:r w:rsidRPr="00063357">
        <w:rPr>
          <w:rFonts w:ascii="Times New Roman" w:eastAsia="Times New Roman" w:hAnsi="Times New Roman" w:cs="Times New Roman"/>
          <w:b/>
          <w:bCs/>
          <w:color w:val="000000"/>
          <w:sz w:val="23"/>
          <w:szCs w:val="23"/>
          <w:lang w:eastAsia="ru-RU"/>
        </w:rPr>
        <w:br/>
        <w:t>• З года - звуки: Ф, С, 3, Т, Д, Н, Ц</w:t>
      </w:r>
      <w:r w:rsidRPr="00063357">
        <w:rPr>
          <w:rFonts w:ascii="Times New Roman" w:eastAsia="Times New Roman" w:hAnsi="Times New Roman" w:cs="Times New Roman"/>
          <w:b/>
          <w:bCs/>
          <w:color w:val="000000"/>
          <w:sz w:val="23"/>
          <w:szCs w:val="23"/>
          <w:lang w:eastAsia="ru-RU"/>
        </w:rPr>
        <w:br/>
        <w:t>• 4 года - звуки: Ж, Ш, Ч, Щ</w:t>
      </w:r>
      <w:r w:rsidRPr="00063357">
        <w:rPr>
          <w:rFonts w:ascii="Times New Roman" w:eastAsia="Times New Roman" w:hAnsi="Times New Roman" w:cs="Times New Roman"/>
          <w:b/>
          <w:bCs/>
          <w:color w:val="000000"/>
          <w:sz w:val="23"/>
          <w:szCs w:val="23"/>
          <w:lang w:eastAsia="ru-RU"/>
        </w:rPr>
        <w:br/>
        <w:t>• 5 лет - звуки: Л, Р</w:t>
      </w:r>
    </w:p>
    <w:p w:rsidR="00063357" w:rsidRPr="00063357" w:rsidRDefault="00063357" w:rsidP="00063357">
      <w:pPr>
        <w:spacing w:after="195" w:line="240" w:lineRule="auto"/>
        <w:ind w:firstLine="389"/>
        <w:jc w:val="both"/>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Если это не происходит до пяти лет, проблему решить гораздо сложнее и вмешательства специалиста не избежать.</w:t>
      </w:r>
    </w:p>
    <w:p w:rsidR="00063357" w:rsidRPr="00063357" w:rsidRDefault="00063357" w:rsidP="00063357">
      <w:pPr>
        <w:spacing w:after="195" w:line="240" w:lineRule="auto"/>
        <w:ind w:firstLine="389"/>
        <w:jc w:val="both"/>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b/>
          <w:bCs/>
          <w:color w:val="000000"/>
          <w:sz w:val="23"/>
          <w:lang w:eastAsia="ru-RU"/>
        </w:rPr>
        <w:t>Среди основных нарушений речи выделяют:</w:t>
      </w:r>
    </w:p>
    <w:p w:rsidR="00063357" w:rsidRPr="00063357" w:rsidRDefault="00063357" w:rsidP="00063357">
      <w:pPr>
        <w:spacing w:after="195"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w:t>
      </w:r>
      <w:r w:rsidRPr="00063357">
        <w:rPr>
          <w:rFonts w:ascii="Times New Roman" w:eastAsia="Times New Roman" w:hAnsi="Times New Roman" w:cs="Times New Roman"/>
          <w:color w:val="000000"/>
          <w:sz w:val="23"/>
          <w:lang w:eastAsia="ru-RU"/>
        </w:rPr>
        <w:t> </w:t>
      </w:r>
      <w:proofErr w:type="spellStart"/>
      <w:r w:rsidRPr="00063357">
        <w:rPr>
          <w:rFonts w:ascii="Times New Roman" w:eastAsia="Times New Roman" w:hAnsi="Times New Roman" w:cs="Times New Roman"/>
          <w:b/>
          <w:bCs/>
          <w:color w:val="000000"/>
          <w:sz w:val="23"/>
          <w:szCs w:val="23"/>
          <w:lang w:eastAsia="ru-RU"/>
        </w:rPr>
        <w:t>дислалия</w:t>
      </w:r>
      <w:proofErr w:type="spellEnd"/>
      <w:r w:rsidRPr="00063357">
        <w:rPr>
          <w:rFonts w:ascii="Times New Roman" w:eastAsia="Times New Roman" w:hAnsi="Times New Roman" w:cs="Times New Roman"/>
          <w:color w:val="000000"/>
          <w:sz w:val="23"/>
          <w:lang w:eastAsia="ru-RU"/>
        </w:rPr>
        <w:t> </w:t>
      </w:r>
      <w:r w:rsidRPr="00063357">
        <w:rPr>
          <w:rFonts w:ascii="Times New Roman" w:eastAsia="Times New Roman" w:hAnsi="Times New Roman" w:cs="Times New Roman"/>
          <w:color w:val="000000"/>
          <w:sz w:val="23"/>
          <w:szCs w:val="23"/>
          <w:lang w:eastAsia="ru-RU"/>
        </w:rPr>
        <w:t>- нарушение произношения отдельных звуков (картавый «</w:t>
      </w:r>
      <w:proofErr w:type="spellStart"/>
      <w:r w:rsidRPr="00063357">
        <w:rPr>
          <w:rFonts w:ascii="Times New Roman" w:eastAsia="Times New Roman" w:hAnsi="Times New Roman" w:cs="Times New Roman"/>
          <w:color w:val="000000"/>
          <w:sz w:val="23"/>
          <w:szCs w:val="23"/>
          <w:lang w:eastAsia="ru-RU"/>
        </w:rPr>
        <w:t>р</w:t>
      </w:r>
      <w:proofErr w:type="spellEnd"/>
      <w:r w:rsidRPr="00063357">
        <w:rPr>
          <w:rFonts w:ascii="Times New Roman" w:eastAsia="Times New Roman" w:hAnsi="Times New Roman" w:cs="Times New Roman"/>
          <w:color w:val="000000"/>
          <w:sz w:val="23"/>
          <w:szCs w:val="23"/>
          <w:lang w:eastAsia="ru-RU"/>
        </w:rPr>
        <w:t>», замена «</w:t>
      </w:r>
      <w:proofErr w:type="spellStart"/>
      <w:r w:rsidRPr="00063357">
        <w:rPr>
          <w:rFonts w:ascii="Times New Roman" w:eastAsia="Times New Roman" w:hAnsi="Times New Roman" w:cs="Times New Roman"/>
          <w:color w:val="000000"/>
          <w:sz w:val="23"/>
          <w:szCs w:val="23"/>
          <w:lang w:eastAsia="ru-RU"/>
        </w:rPr>
        <w:t>р</w:t>
      </w:r>
      <w:proofErr w:type="spellEnd"/>
      <w:r w:rsidRPr="00063357">
        <w:rPr>
          <w:rFonts w:ascii="Times New Roman" w:eastAsia="Times New Roman" w:hAnsi="Times New Roman" w:cs="Times New Roman"/>
          <w:color w:val="000000"/>
          <w:sz w:val="23"/>
          <w:szCs w:val="23"/>
          <w:lang w:eastAsia="ru-RU"/>
        </w:rPr>
        <w:t>» на «л» или «</w:t>
      </w:r>
      <w:proofErr w:type="spellStart"/>
      <w:r w:rsidRPr="00063357">
        <w:rPr>
          <w:rFonts w:ascii="Times New Roman" w:eastAsia="Times New Roman" w:hAnsi="Times New Roman" w:cs="Times New Roman"/>
          <w:color w:val="000000"/>
          <w:sz w:val="23"/>
          <w:szCs w:val="23"/>
          <w:lang w:eastAsia="ru-RU"/>
        </w:rPr>
        <w:t>ш</w:t>
      </w:r>
      <w:proofErr w:type="spellEnd"/>
      <w:r w:rsidRPr="00063357">
        <w:rPr>
          <w:rFonts w:ascii="Times New Roman" w:eastAsia="Times New Roman" w:hAnsi="Times New Roman" w:cs="Times New Roman"/>
          <w:color w:val="000000"/>
          <w:sz w:val="23"/>
          <w:szCs w:val="23"/>
          <w:lang w:eastAsia="ru-RU"/>
        </w:rPr>
        <w:t>» на «с»; тогда и получается вместо «рыба» - «</w:t>
      </w:r>
      <w:proofErr w:type="spellStart"/>
      <w:r w:rsidRPr="00063357">
        <w:rPr>
          <w:rFonts w:ascii="Times New Roman" w:eastAsia="Times New Roman" w:hAnsi="Times New Roman" w:cs="Times New Roman"/>
          <w:color w:val="000000"/>
          <w:sz w:val="23"/>
          <w:szCs w:val="23"/>
          <w:lang w:eastAsia="ru-RU"/>
        </w:rPr>
        <w:t>лыба</w:t>
      </w:r>
      <w:proofErr w:type="spellEnd"/>
      <w:r w:rsidRPr="00063357">
        <w:rPr>
          <w:rFonts w:ascii="Times New Roman" w:eastAsia="Times New Roman" w:hAnsi="Times New Roman" w:cs="Times New Roman"/>
          <w:color w:val="000000"/>
          <w:sz w:val="23"/>
          <w:szCs w:val="23"/>
          <w:lang w:eastAsia="ru-RU"/>
        </w:rPr>
        <w:t>», вместо «шишки» - «сыски» и т. п.);</w:t>
      </w:r>
      <w:r w:rsidRPr="00063357">
        <w:rPr>
          <w:rFonts w:ascii="Times New Roman" w:eastAsia="Times New Roman" w:hAnsi="Times New Roman" w:cs="Times New Roman"/>
          <w:color w:val="000000"/>
          <w:sz w:val="23"/>
          <w:szCs w:val="23"/>
          <w:lang w:eastAsia="ru-RU"/>
        </w:rPr>
        <w:br/>
        <w:t>- фонетико-фонематические нарушения - когда ребенок не только произносит, но и воспринимает неправильно звуки родного языка;</w:t>
      </w:r>
      <w:r w:rsidRPr="00063357">
        <w:rPr>
          <w:rFonts w:ascii="Times New Roman" w:eastAsia="Times New Roman" w:hAnsi="Times New Roman" w:cs="Times New Roman"/>
          <w:color w:val="000000"/>
          <w:sz w:val="23"/>
          <w:szCs w:val="23"/>
          <w:lang w:eastAsia="ru-RU"/>
        </w:rPr>
        <w:br/>
        <w:t>- общее недоразвитие речи - когда нарушены и произношение, и восприятие, и грамматика;</w:t>
      </w:r>
      <w:r w:rsidRPr="00063357">
        <w:rPr>
          <w:rFonts w:ascii="Times New Roman" w:eastAsia="Times New Roman" w:hAnsi="Times New Roman" w:cs="Times New Roman"/>
          <w:color w:val="000000"/>
          <w:sz w:val="23"/>
          <w:szCs w:val="23"/>
          <w:lang w:eastAsia="ru-RU"/>
        </w:rPr>
        <w:br/>
        <w:t>- бедный словарный запас;</w:t>
      </w:r>
      <w:r w:rsidRPr="00063357">
        <w:rPr>
          <w:rFonts w:ascii="Times New Roman" w:eastAsia="Times New Roman" w:hAnsi="Times New Roman" w:cs="Times New Roman"/>
          <w:color w:val="000000"/>
          <w:sz w:val="23"/>
          <w:szCs w:val="23"/>
          <w:lang w:eastAsia="ru-RU"/>
        </w:rPr>
        <w:br/>
        <w:t>- отсутствие связкой речи;</w:t>
      </w:r>
      <w:r w:rsidRPr="00063357">
        <w:rPr>
          <w:rFonts w:ascii="Times New Roman" w:eastAsia="Times New Roman" w:hAnsi="Times New Roman" w:cs="Times New Roman"/>
          <w:color w:val="000000"/>
          <w:sz w:val="23"/>
          <w:szCs w:val="23"/>
          <w:lang w:eastAsia="ru-RU"/>
        </w:rPr>
        <w:br/>
        <w:t>- заикание.</w:t>
      </w:r>
    </w:p>
    <w:p w:rsidR="00063357" w:rsidRPr="00063357" w:rsidRDefault="00063357" w:rsidP="00063357">
      <w:pPr>
        <w:spacing w:after="195"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b/>
          <w:bCs/>
          <w:color w:val="000000"/>
          <w:sz w:val="23"/>
          <w:lang w:eastAsia="ru-RU"/>
        </w:rPr>
        <w:lastRenderedPageBreak/>
        <w:t>Основные рекомендации родителям:</w:t>
      </w:r>
    </w:p>
    <w:p w:rsidR="00063357" w:rsidRPr="00063357" w:rsidRDefault="00063357" w:rsidP="00063357">
      <w:pPr>
        <w:spacing w:after="195"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 Ни в коем случае не подражайте неправильному произношению ребенка, не «сюсюкайте». Дети вполне способны воспринимать правильную литературную речь. Даже с самым маленьким ребенком говорите красиво и грамотно.</w:t>
      </w:r>
    </w:p>
    <w:p w:rsidR="00063357" w:rsidRPr="00063357" w:rsidRDefault="00063357" w:rsidP="00063357">
      <w:pPr>
        <w:spacing w:after="195"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 xml:space="preserve">♦ Помимо произношения звуков обратите внимание на общую структуру речи. Послушайте, как ребенок выражает свои мысли, правильно ли строит предложения, согласовывает ли слова в роде, числе, падеже, правильно ли использует предлоги и союзы. У пятилетнего ребенка уже не должно быть </w:t>
      </w:r>
      <w:proofErr w:type="spellStart"/>
      <w:r w:rsidRPr="00063357">
        <w:rPr>
          <w:rFonts w:ascii="Times New Roman" w:eastAsia="Times New Roman" w:hAnsi="Times New Roman" w:cs="Times New Roman"/>
          <w:color w:val="000000"/>
          <w:sz w:val="23"/>
          <w:szCs w:val="23"/>
          <w:lang w:eastAsia="ru-RU"/>
        </w:rPr>
        <w:t>аграмматизмов</w:t>
      </w:r>
      <w:proofErr w:type="spellEnd"/>
      <w:r w:rsidRPr="00063357">
        <w:rPr>
          <w:rFonts w:ascii="Times New Roman" w:eastAsia="Times New Roman" w:hAnsi="Times New Roman" w:cs="Times New Roman"/>
          <w:color w:val="000000"/>
          <w:sz w:val="23"/>
          <w:szCs w:val="23"/>
          <w:lang w:eastAsia="ru-RU"/>
        </w:rPr>
        <w:t>.</w:t>
      </w:r>
    </w:p>
    <w:p w:rsidR="00063357" w:rsidRPr="00063357" w:rsidRDefault="00063357" w:rsidP="00063357">
      <w:pPr>
        <w:spacing w:after="195"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 Если ребенок говорит слишком громко или, наоборот, у него тихий голос - обратитесь к отоларингологу, т. к. ребенок может оказаться слабослышащим или иметь проблемы с голосовым аппаратом.</w:t>
      </w:r>
    </w:p>
    <w:p w:rsidR="00063357" w:rsidRPr="00063357" w:rsidRDefault="00063357" w:rsidP="00063357">
      <w:pPr>
        <w:spacing w:after="195"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 Просматривайте видео- и прослушивайте аудиоматериалы, которыми увлекается ваш малыш, ведь ребенок будет произносить то, что слышит. Обратите внимание: качественно ли проведен дубляж, внятно ли и четко слышно каждое слово; нет ли наслоения перевода иностранной продукции на текст оригинала.</w:t>
      </w:r>
      <w:r w:rsidRPr="00063357">
        <w:rPr>
          <w:rFonts w:ascii="Times New Roman" w:eastAsia="Times New Roman" w:hAnsi="Times New Roman" w:cs="Times New Roman"/>
          <w:color w:val="000000"/>
          <w:sz w:val="23"/>
          <w:szCs w:val="23"/>
          <w:lang w:eastAsia="ru-RU"/>
        </w:rPr>
        <w:br/>
        <w:t>♦ Если вы хотите, чтобы ребенок занялся изучением второго или третьего иностранного языка, обязательно посоветуйтесь с логопедом и невропатологом. Узнайте, способна ли нервная система вашего ребенка воспринимать такую нагрузку. Начинать изучение первого иностранного языка рекомендуется не раньше 4-х лет.</w:t>
      </w:r>
    </w:p>
    <w:p w:rsidR="00063357" w:rsidRPr="00063357" w:rsidRDefault="00063357" w:rsidP="00063357">
      <w:pPr>
        <w:spacing w:after="195"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b/>
          <w:bCs/>
          <w:color w:val="000000"/>
          <w:sz w:val="23"/>
          <w:szCs w:val="23"/>
          <w:lang w:eastAsia="ru-RU"/>
        </w:rPr>
        <w:t>Помните</w:t>
      </w:r>
      <w:r w:rsidRPr="00063357">
        <w:rPr>
          <w:rFonts w:ascii="Times New Roman" w:eastAsia="Times New Roman" w:hAnsi="Times New Roman" w:cs="Times New Roman"/>
          <w:color w:val="000000"/>
          <w:sz w:val="23"/>
          <w:szCs w:val="23"/>
          <w:lang w:eastAsia="ru-RU"/>
        </w:rPr>
        <w:t>, что любые нарушения в произношении звуков, не соответствующие нормам возраста, рассматриваются как дефекты речи, исправлять которые бывает очень трудно.</w:t>
      </w:r>
    </w:p>
    <w:p w:rsidR="00063357" w:rsidRPr="00063357" w:rsidRDefault="00063357" w:rsidP="00063357">
      <w:pPr>
        <w:spacing w:after="195" w:line="240" w:lineRule="auto"/>
        <w:ind w:firstLine="389"/>
        <w:rPr>
          <w:rFonts w:ascii="Times New Roman" w:eastAsia="Times New Roman" w:hAnsi="Times New Roman" w:cs="Times New Roman"/>
          <w:b/>
          <w:color w:val="000000"/>
          <w:sz w:val="23"/>
          <w:szCs w:val="23"/>
          <w:lang w:eastAsia="ru-RU"/>
        </w:rPr>
      </w:pPr>
      <w:r w:rsidRPr="00063357">
        <w:rPr>
          <w:rFonts w:ascii="Times New Roman" w:eastAsia="Times New Roman" w:hAnsi="Times New Roman" w:cs="Times New Roman"/>
          <w:b/>
          <w:i/>
          <w:iCs/>
          <w:color w:val="000000"/>
          <w:sz w:val="23"/>
          <w:szCs w:val="23"/>
          <w:lang w:eastAsia="ru-RU"/>
        </w:rPr>
        <w:t>И главное</w:t>
      </w:r>
      <w:r w:rsidRPr="00063357">
        <w:rPr>
          <w:rFonts w:ascii="Times New Roman" w:eastAsia="Times New Roman" w:hAnsi="Times New Roman" w:cs="Times New Roman"/>
          <w:b/>
          <w:color w:val="000000"/>
          <w:sz w:val="23"/>
          <w:szCs w:val="23"/>
          <w:lang w:eastAsia="ru-RU"/>
        </w:rPr>
        <w:t>:</w:t>
      </w:r>
      <w:r w:rsidRPr="00063357">
        <w:rPr>
          <w:rFonts w:ascii="Times New Roman" w:eastAsia="Times New Roman" w:hAnsi="Times New Roman" w:cs="Times New Roman"/>
          <w:color w:val="000000"/>
          <w:sz w:val="23"/>
          <w:szCs w:val="23"/>
          <w:lang w:eastAsia="ru-RU"/>
        </w:rPr>
        <w:t xml:space="preserve"> </w:t>
      </w:r>
      <w:r w:rsidRPr="00063357">
        <w:rPr>
          <w:rFonts w:ascii="Times New Roman" w:eastAsia="Times New Roman" w:hAnsi="Times New Roman" w:cs="Times New Roman"/>
          <w:b/>
          <w:color w:val="000000"/>
          <w:sz w:val="23"/>
          <w:szCs w:val="23"/>
          <w:lang w:eastAsia="ru-RU"/>
        </w:rPr>
        <w:t>родители, не забывайте, что ваша речь - образец для подражания.</w:t>
      </w:r>
    </w:p>
    <w:p w:rsidR="00063357" w:rsidRPr="00063357" w:rsidRDefault="00063357" w:rsidP="00063357">
      <w:pPr>
        <w:spacing w:after="195"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b/>
          <w:bCs/>
          <w:color w:val="000000"/>
          <w:sz w:val="23"/>
          <w:lang w:eastAsia="ru-RU"/>
        </w:rPr>
        <w:t>Значение семейного воспитания в развитии речи детей</w:t>
      </w:r>
    </w:p>
    <w:p w:rsidR="00063357" w:rsidRPr="00063357" w:rsidRDefault="00063357" w:rsidP="00063357">
      <w:pPr>
        <w:spacing w:after="0"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b/>
          <w:bCs/>
          <w:color w:val="000000"/>
          <w:sz w:val="23"/>
          <w:szCs w:val="23"/>
          <w:lang w:eastAsia="ru-RU"/>
        </w:rPr>
        <w:t>Вы</w:t>
      </w:r>
      <w:r w:rsidRPr="00063357">
        <w:rPr>
          <w:rFonts w:ascii="Times New Roman" w:eastAsia="Times New Roman" w:hAnsi="Times New Roman" w:cs="Times New Roman"/>
          <w:color w:val="000000"/>
          <w:sz w:val="23"/>
          <w:lang w:eastAsia="ru-RU"/>
        </w:rPr>
        <w:t> </w:t>
      </w:r>
      <w:r w:rsidRPr="00063357">
        <w:rPr>
          <w:rFonts w:ascii="Times New Roman" w:eastAsia="Times New Roman" w:hAnsi="Times New Roman" w:cs="Times New Roman"/>
          <w:color w:val="000000"/>
          <w:sz w:val="23"/>
          <w:szCs w:val="23"/>
          <w:lang w:eastAsia="ru-RU"/>
        </w:rPr>
        <w:t>хотите, чтобы Ваш ребенок,</w:t>
      </w:r>
      <w:r w:rsidRPr="00063357">
        <w:rPr>
          <w:rFonts w:ascii="Times New Roman" w:eastAsia="Times New Roman" w:hAnsi="Times New Roman" w:cs="Times New Roman"/>
          <w:color w:val="000000"/>
          <w:sz w:val="23"/>
          <w:lang w:eastAsia="ru-RU"/>
        </w:rPr>
        <w:t> </w:t>
      </w:r>
      <w:r w:rsidRPr="00063357">
        <w:rPr>
          <w:rFonts w:ascii="Times New Roman" w:eastAsia="Times New Roman" w:hAnsi="Times New Roman" w:cs="Times New Roman"/>
          <w:b/>
          <w:bCs/>
          <w:color w:val="000000"/>
          <w:sz w:val="23"/>
          <w:szCs w:val="23"/>
          <w:lang w:eastAsia="ru-RU"/>
        </w:rPr>
        <w:t>став взрослым</w:t>
      </w:r>
      <w:r w:rsidRPr="00063357">
        <w:rPr>
          <w:rFonts w:ascii="Times New Roman" w:eastAsia="Times New Roman" w:hAnsi="Times New Roman" w:cs="Times New Roman"/>
          <w:color w:val="000000"/>
          <w:sz w:val="23"/>
          <w:szCs w:val="23"/>
          <w:lang w:eastAsia="ru-RU"/>
        </w:rPr>
        <w:t>, добился в жизни успехов, сделал блестящую карьеру, преуспел в бизнесе? Конечно же, дорогие папы и мамы, бабушки и дедушки, вы хотите, чтобы ваш малыш состоялся как личность, чувствовал себя</w:t>
      </w:r>
      <w:r w:rsidRPr="00063357">
        <w:rPr>
          <w:rFonts w:ascii="Times New Roman" w:eastAsia="Times New Roman" w:hAnsi="Times New Roman" w:cs="Times New Roman"/>
          <w:color w:val="000000"/>
          <w:sz w:val="23"/>
          <w:lang w:eastAsia="ru-RU"/>
        </w:rPr>
        <w:t> </w:t>
      </w:r>
      <w:r w:rsidRPr="00063357">
        <w:rPr>
          <w:rFonts w:ascii="Times New Roman" w:eastAsia="Times New Roman" w:hAnsi="Times New Roman" w:cs="Times New Roman"/>
          <w:b/>
          <w:bCs/>
          <w:color w:val="000000"/>
          <w:sz w:val="23"/>
          <w:szCs w:val="23"/>
          <w:lang w:eastAsia="ru-RU"/>
        </w:rPr>
        <w:t>свободным и уверенным всегда и во всем.</w:t>
      </w:r>
    </w:p>
    <w:p w:rsidR="00063357" w:rsidRPr="00063357" w:rsidRDefault="00063357" w:rsidP="00063357">
      <w:pPr>
        <w:spacing w:after="0"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Тогда учите вашего ребенка говорить! Говорить он должен правильно. Ведь учась говорить, ребенок учится логически мыслить. Не заглядывая в отдаленное будущее,</w:t>
      </w:r>
      <w:r>
        <w:rPr>
          <w:rFonts w:ascii="Times New Roman" w:eastAsia="Times New Roman" w:hAnsi="Times New Roman" w:cs="Times New Roman"/>
          <w:color w:val="000000"/>
          <w:sz w:val="23"/>
          <w:szCs w:val="23"/>
          <w:lang w:eastAsia="ru-RU"/>
        </w:rPr>
        <w:t xml:space="preserve"> </w:t>
      </w:r>
      <w:r w:rsidRPr="00063357">
        <w:rPr>
          <w:rFonts w:ascii="Times New Roman" w:eastAsia="Times New Roman" w:hAnsi="Times New Roman" w:cs="Times New Roman"/>
          <w:b/>
          <w:bCs/>
          <w:color w:val="000000"/>
          <w:sz w:val="23"/>
          <w:szCs w:val="23"/>
          <w:lang w:eastAsia="ru-RU"/>
        </w:rPr>
        <w:t>попробуйте</w:t>
      </w:r>
      <w:r w:rsidRPr="00063357">
        <w:rPr>
          <w:rFonts w:ascii="Times New Roman" w:eastAsia="Times New Roman" w:hAnsi="Times New Roman" w:cs="Times New Roman"/>
          <w:color w:val="000000"/>
          <w:sz w:val="23"/>
          <w:lang w:eastAsia="ru-RU"/>
        </w:rPr>
        <w:t> </w:t>
      </w:r>
      <w:r w:rsidRPr="00063357">
        <w:rPr>
          <w:rFonts w:ascii="Times New Roman" w:eastAsia="Times New Roman" w:hAnsi="Times New Roman" w:cs="Times New Roman"/>
          <w:color w:val="000000"/>
          <w:sz w:val="23"/>
          <w:szCs w:val="23"/>
          <w:lang w:eastAsia="ru-RU"/>
        </w:rPr>
        <w:t>оценить сегодняшнее состояние речи своего малыша.</w:t>
      </w:r>
    </w:p>
    <w:p w:rsidR="00063357" w:rsidRPr="00063357" w:rsidRDefault="00063357" w:rsidP="00063357">
      <w:pPr>
        <w:spacing w:after="0"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Ребенку нужно умело и вовремя помочь.</w:t>
      </w:r>
    </w:p>
    <w:p w:rsidR="00063357" w:rsidRPr="00063357" w:rsidRDefault="00063357" w:rsidP="00063357">
      <w:pPr>
        <w:spacing w:after="0"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Чистое произношение, лексическое богатство, грамматически правильная и логически связанная речь - заслуги прежде всего семейного воспитания. И, напротив,</w:t>
      </w:r>
      <w:r w:rsidRPr="00063357">
        <w:rPr>
          <w:rFonts w:ascii="Times New Roman" w:eastAsia="Times New Roman" w:hAnsi="Times New Roman" w:cs="Times New Roman"/>
          <w:color w:val="000000"/>
          <w:sz w:val="23"/>
          <w:lang w:eastAsia="ru-RU"/>
        </w:rPr>
        <w:t> </w:t>
      </w:r>
      <w:r w:rsidRPr="00063357">
        <w:rPr>
          <w:rFonts w:ascii="Times New Roman" w:eastAsia="Times New Roman" w:hAnsi="Times New Roman" w:cs="Times New Roman"/>
          <w:b/>
          <w:bCs/>
          <w:color w:val="000000"/>
          <w:sz w:val="23"/>
          <w:szCs w:val="23"/>
          <w:lang w:eastAsia="ru-RU"/>
        </w:rPr>
        <w:t>недостаточное внимание</w:t>
      </w:r>
      <w:r w:rsidRPr="00063357">
        <w:rPr>
          <w:rFonts w:ascii="Times New Roman" w:eastAsia="Times New Roman" w:hAnsi="Times New Roman" w:cs="Times New Roman"/>
          <w:color w:val="000000"/>
          <w:sz w:val="23"/>
          <w:lang w:eastAsia="ru-RU"/>
        </w:rPr>
        <w:t> </w:t>
      </w:r>
      <w:r w:rsidRPr="00063357">
        <w:rPr>
          <w:rFonts w:ascii="Times New Roman" w:eastAsia="Times New Roman" w:hAnsi="Times New Roman" w:cs="Times New Roman"/>
          <w:color w:val="000000"/>
          <w:sz w:val="23"/>
          <w:szCs w:val="23"/>
          <w:lang w:eastAsia="ru-RU"/>
        </w:rPr>
        <w:t>к речи ребенка нередко становится главной причиной речевых нарушений.</w:t>
      </w:r>
    </w:p>
    <w:p w:rsidR="00063357" w:rsidRPr="00063357" w:rsidRDefault="00063357" w:rsidP="00063357">
      <w:pPr>
        <w:spacing w:after="0"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Устранить такие дефекты, сформировать и закрепит правильную артикуляцию звуков вашему ребенку помогут и учитель-логопед, и педагоги-воспитатели дошкольных учреждений. И все таки основную нагрузку в обучении ребенка правильной речи вы должны взять на себя.</w:t>
      </w:r>
    </w:p>
    <w:p w:rsidR="00063357" w:rsidRPr="00063357" w:rsidRDefault="00063357" w:rsidP="00063357">
      <w:pPr>
        <w:spacing w:after="0"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От вас же, любящие родители, потребуется "совсем немного – набраться терпения, заинтересовать ребенка и включить его в целенаправленную работу. При этом нельзя забывать элементарные принципы обучения:</w:t>
      </w:r>
    </w:p>
    <w:p w:rsidR="00063357" w:rsidRPr="00063357" w:rsidRDefault="00063357" w:rsidP="00063357">
      <w:pPr>
        <w:spacing w:after="0"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 Ребенок должен учиться, играя.</w:t>
      </w:r>
    </w:p>
    <w:p w:rsidR="00063357" w:rsidRPr="00063357" w:rsidRDefault="00063357" w:rsidP="00063357">
      <w:pPr>
        <w:spacing w:after="0" w:line="240" w:lineRule="auto"/>
        <w:ind w:firstLine="389"/>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 Принуждать ребенка заниматься нельзя. Занятия дадут наилучший результат при сочетании разных приемов обучения.</w:t>
      </w:r>
    </w:p>
    <w:p w:rsidR="00063357" w:rsidRPr="00063357" w:rsidRDefault="00063357" w:rsidP="00063357">
      <w:pPr>
        <w:spacing w:after="0" w:line="240" w:lineRule="auto"/>
        <w:ind w:firstLine="389"/>
        <w:jc w:val="both"/>
        <w:rPr>
          <w:rFonts w:ascii="Times New Roman" w:eastAsia="Times New Roman" w:hAnsi="Times New Roman" w:cs="Times New Roman"/>
          <w:color w:val="000000"/>
          <w:sz w:val="23"/>
          <w:szCs w:val="23"/>
          <w:lang w:eastAsia="ru-RU"/>
        </w:rPr>
      </w:pPr>
      <w:r w:rsidRPr="00063357">
        <w:rPr>
          <w:rFonts w:ascii="Times New Roman" w:eastAsia="Times New Roman" w:hAnsi="Times New Roman" w:cs="Times New Roman"/>
          <w:color w:val="000000"/>
          <w:sz w:val="23"/>
          <w:szCs w:val="23"/>
          <w:lang w:eastAsia="ru-RU"/>
        </w:rPr>
        <w:t>• Обучающий может научить обучаемого, только если сам в достаточной мере владеет материалом, сам произносит звуки правильно.</w:t>
      </w:r>
    </w:p>
    <w:p w:rsidR="00CE3B01" w:rsidRDefault="00CE3B01" w:rsidP="00063357">
      <w:pPr>
        <w:spacing w:after="0"/>
      </w:pPr>
    </w:p>
    <w:sectPr w:rsidR="00CE3B01" w:rsidSect="00CE3B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characterSpacingControl w:val="doNotCompress"/>
  <w:compat/>
  <w:rsids>
    <w:rsidRoot w:val="00063357"/>
    <w:rsid w:val="00063357"/>
    <w:rsid w:val="00CE3B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B01"/>
  </w:style>
  <w:style w:type="paragraph" w:styleId="1">
    <w:name w:val="heading 1"/>
    <w:basedOn w:val="a"/>
    <w:link w:val="10"/>
    <w:uiPriority w:val="9"/>
    <w:qFormat/>
    <w:rsid w:val="000633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335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6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63357"/>
  </w:style>
  <w:style w:type="character" w:customStyle="1" w:styleId="cent">
    <w:name w:val="cent"/>
    <w:basedOn w:val="a0"/>
    <w:rsid w:val="00063357"/>
  </w:style>
</w:styles>
</file>

<file path=word/webSettings.xml><?xml version="1.0" encoding="utf-8"?>
<w:webSettings xmlns:r="http://schemas.openxmlformats.org/officeDocument/2006/relationships" xmlns:w="http://schemas.openxmlformats.org/wordprocessingml/2006/main">
  <w:divs>
    <w:div w:id="85884581">
      <w:bodyDiv w:val="1"/>
      <w:marLeft w:val="0"/>
      <w:marRight w:val="0"/>
      <w:marTop w:val="0"/>
      <w:marBottom w:val="0"/>
      <w:divBdr>
        <w:top w:val="none" w:sz="0" w:space="0" w:color="auto"/>
        <w:left w:val="none" w:sz="0" w:space="0" w:color="auto"/>
        <w:bottom w:val="none" w:sz="0" w:space="0" w:color="auto"/>
        <w:right w:val="none" w:sz="0" w:space="0" w:color="auto"/>
      </w:divBdr>
      <w:divsChild>
        <w:div w:id="368650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873</Words>
  <Characters>4979</Characters>
  <Application>Microsoft Office Word</Application>
  <DocSecurity>0</DocSecurity>
  <Lines>41</Lines>
  <Paragraphs>11</Paragraphs>
  <ScaleCrop>false</ScaleCrop>
  <Company>Reanimator Extreme Edition</Company>
  <LinksUpToDate>false</LinksUpToDate>
  <CharactersWithSpaces>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Зимина</dc:creator>
  <cp:keywords/>
  <dc:description/>
  <cp:lastModifiedBy>Надежда Зимина</cp:lastModifiedBy>
  <cp:revision>3</cp:revision>
  <dcterms:created xsi:type="dcterms:W3CDTF">2015-10-25T19:53:00Z</dcterms:created>
  <dcterms:modified xsi:type="dcterms:W3CDTF">2015-10-25T19:55:00Z</dcterms:modified>
</cp:coreProperties>
</file>